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39" w:rsidRDefault="00C13F39" w:rsidP="00822FE1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</w:p>
    <w:p w:rsidR="00507E41" w:rsidRDefault="00507E41" w:rsidP="00507E41">
      <w:pPr>
        <w:pStyle w:val="a3"/>
        <w:spacing w:before="0" w:beforeAutospacing="0" w:after="0" w:afterAutospacing="0"/>
        <w:rPr>
          <w:b/>
          <w:bCs/>
          <w:color w:val="242424"/>
          <w:sz w:val="28"/>
          <w:szCs w:val="28"/>
        </w:rPr>
      </w:pPr>
    </w:p>
    <w:p w:rsidR="009910FD" w:rsidRPr="00B65CE8" w:rsidRDefault="009910FD" w:rsidP="00822FE1">
      <w:pPr>
        <w:pStyle w:val="a3"/>
        <w:spacing w:before="0" w:beforeAutospacing="0" w:after="0" w:afterAutospacing="0"/>
        <w:jc w:val="center"/>
        <w:rPr>
          <w:color w:val="242424"/>
          <w:sz w:val="28"/>
          <w:szCs w:val="28"/>
        </w:rPr>
      </w:pPr>
      <w:r w:rsidRPr="00B65CE8">
        <w:rPr>
          <w:b/>
          <w:bCs/>
          <w:color w:val="242424"/>
          <w:sz w:val="28"/>
          <w:szCs w:val="28"/>
        </w:rPr>
        <w:t>Перечень вопросов,</w:t>
      </w:r>
    </w:p>
    <w:p w:rsidR="00507E41" w:rsidRDefault="009910FD" w:rsidP="00507E41">
      <w:pPr>
        <w:pStyle w:val="a3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  <w:r w:rsidRPr="00B65CE8">
        <w:rPr>
          <w:b/>
          <w:bCs/>
          <w:color w:val="242424"/>
          <w:sz w:val="28"/>
          <w:szCs w:val="28"/>
        </w:rPr>
        <w:t>обсуждаемых в ходе публичных консультаций</w:t>
      </w:r>
    </w:p>
    <w:p w:rsidR="00822FE1" w:rsidRPr="00822FE1" w:rsidRDefault="00822FE1" w:rsidP="009910FD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242424"/>
          <w:sz w:val="16"/>
          <w:szCs w:val="16"/>
        </w:rPr>
      </w:pPr>
    </w:p>
    <w:p w:rsidR="00507E41" w:rsidRPr="00507E41" w:rsidRDefault="00507E41" w:rsidP="00822FE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E41">
        <w:rPr>
          <w:rFonts w:ascii="Times New Roman" w:hAnsi="Times New Roman" w:cs="Times New Roman"/>
          <w:b/>
          <w:sz w:val="26"/>
          <w:szCs w:val="26"/>
        </w:rPr>
        <w:t>Наименование нормативного правового акта:</w:t>
      </w:r>
    </w:p>
    <w:p w:rsidR="00507E41" w:rsidRPr="00507E41" w:rsidRDefault="009910FD" w:rsidP="00507E41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7E41">
        <w:rPr>
          <w:rFonts w:ascii="Times New Roman" w:hAnsi="Times New Roman" w:cs="Times New Roman"/>
          <w:sz w:val="26"/>
          <w:szCs w:val="26"/>
        </w:rPr>
        <w:t>постановлени</w:t>
      </w:r>
      <w:r w:rsidR="00507E41" w:rsidRPr="00507E41">
        <w:rPr>
          <w:rFonts w:ascii="Times New Roman" w:hAnsi="Times New Roman" w:cs="Times New Roman"/>
          <w:sz w:val="26"/>
          <w:szCs w:val="26"/>
        </w:rPr>
        <w:t>е</w:t>
      </w:r>
      <w:r w:rsidRPr="00507E41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Сергиевский </w:t>
      </w:r>
      <w:r w:rsidR="00507E41" w:rsidRPr="00507E41">
        <w:rPr>
          <w:rFonts w:ascii="Times New Roman" w:hAnsi="Times New Roman" w:cs="Times New Roman"/>
          <w:sz w:val="26"/>
          <w:szCs w:val="26"/>
        </w:rPr>
        <w:t xml:space="preserve">от 27.09.2018 г. №1117 «Об утверждении Порядка </w:t>
      </w:r>
      <w:r w:rsidR="00507E41" w:rsidRPr="00507E41">
        <w:rPr>
          <w:rStyle w:val="a6"/>
          <w:rFonts w:ascii="Times New Roman" w:hAnsi="Times New Roman" w:cs="Times New Roman"/>
          <w:b w:val="0"/>
          <w:sz w:val="26"/>
          <w:szCs w:val="26"/>
        </w:rPr>
        <w:t>предоставления в аренду муниципального имущества, включенного в Перечень</w:t>
      </w:r>
      <w:r w:rsidR="00507E41" w:rsidRPr="00507E41">
        <w:rPr>
          <w:rStyle w:val="a6"/>
          <w:rFonts w:ascii="Times New Roman" w:hAnsi="Times New Roman" w:cs="Times New Roman"/>
          <w:sz w:val="26"/>
          <w:szCs w:val="26"/>
        </w:rPr>
        <w:t xml:space="preserve"> </w:t>
      </w:r>
      <w:r w:rsidR="00507E41" w:rsidRPr="00507E41">
        <w:rPr>
          <w:rFonts w:ascii="Times New Roman" w:hAnsi="Times New Roman" w:cs="Times New Roman"/>
          <w:sz w:val="26"/>
          <w:szCs w:val="26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</w:t>
      </w:r>
      <w:proofErr w:type="gramEnd"/>
      <w:r w:rsidR="00507E41" w:rsidRPr="00507E41">
        <w:rPr>
          <w:rFonts w:ascii="Times New Roman" w:hAnsi="Times New Roman" w:cs="Times New Roman"/>
          <w:sz w:val="26"/>
          <w:szCs w:val="26"/>
        </w:rPr>
        <w:t xml:space="preserve">» </w:t>
      </w:r>
      <w:r w:rsidRPr="00507E41">
        <w:rPr>
          <w:rFonts w:ascii="Times New Roman" w:hAnsi="Times New Roman" w:cs="Times New Roman"/>
          <w:sz w:val="26"/>
          <w:szCs w:val="26"/>
        </w:rPr>
        <w:t xml:space="preserve">(далее - Постановление № </w:t>
      </w:r>
      <w:r w:rsidR="00507E41" w:rsidRPr="00507E41">
        <w:rPr>
          <w:rFonts w:ascii="Times New Roman" w:hAnsi="Times New Roman" w:cs="Times New Roman"/>
          <w:sz w:val="26"/>
          <w:szCs w:val="26"/>
        </w:rPr>
        <w:t>1177</w:t>
      </w:r>
      <w:r w:rsidRPr="00507E41">
        <w:rPr>
          <w:rFonts w:ascii="Times New Roman" w:hAnsi="Times New Roman" w:cs="Times New Roman"/>
          <w:sz w:val="26"/>
          <w:szCs w:val="26"/>
        </w:rPr>
        <w:t>).</w:t>
      </w:r>
    </w:p>
    <w:p w:rsidR="00507E41" w:rsidRPr="00507E41" w:rsidRDefault="00507E41" w:rsidP="00507E41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E41">
        <w:rPr>
          <w:rFonts w:ascii="Times New Roman" w:hAnsi="Times New Roman" w:cs="Times New Roman"/>
          <w:b/>
          <w:sz w:val="26"/>
          <w:szCs w:val="26"/>
        </w:rPr>
        <w:t>Контактное лицо (фамилия, имя, отчество, должность, контактный телефон)</w:t>
      </w:r>
    </w:p>
    <w:p w:rsidR="00507E41" w:rsidRDefault="00507E41" w:rsidP="00507E41">
      <w:pPr>
        <w:spacing w:line="240" w:lineRule="auto"/>
        <w:contextualSpacing/>
        <w:jc w:val="both"/>
        <w:rPr>
          <w:rFonts w:ascii="Times New Roman" w:hAnsi="Times New Roman" w:cs="Times New Roman"/>
          <w:color w:val="24242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507E41">
        <w:rPr>
          <w:rFonts w:ascii="Times New Roman" w:hAnsi="Times New Roman" w:cs="Times New Roman"/>
          <w:sz w:val="26"/>
          <w:szCs w:val="26"/>
        </w:rPr>
        <w:t>Канашук</w:t>
      </w:r>
      <w:proofErr w:type="spellEnd"/>
      <w:r w:rsidRPr="00507E41">
        <w:rPr>
          <w:rFonts w:ascii="Times New Roman" w:hAnsi="Times New Roman" w:cs="Times New Roman"/>
          <w:sz w:val="26"/>
          <w:szCs w:val="26"/>
        </w:rPr>
        <w:t xml:space="preserve"> Татьяна Владимировна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7E41">
        <w:rPr>
          <w:rFonts w:ascii="Times New Roman" w:hAnsi="Times New Roman" w:cs="Times New Roman"/>
          <w:sz w:val="26"/>
          <w:szCs w:val="26"/>
        </w:rPr>
        <w:t xml:space="preserve">- главный </w:t>
      </w:r>
      <w:r w:rsidRPr="00507E41">
        <w:rPr>
          <w:rFonts w:ascii="Times New Roman" w:hAnsi="Times New Roman" w:cs="Times New Roman"/>
          <w:color w:val="242424"/>
          <w:sz w:val="26"/>
          <w:szCs w:val="26"/>
        </w:rPr>
        <w:t>специалист Правового управления  администрации мун</w:t>
      </w:r>
      <w:r>
        <w:rPr>
          <w:rFonts w:ascii="Times New Roman" w:hAnsi="Times New Roman" w:cs="Times New Roman"/>
          <w:color w:val="242424"/>
          <w:sz w:val="26"/>
          <w:szCs w:val="26"/>
        </w:rPr>
        <w:t>иципального района Сергиевский</w:t>
      </w:r>
    </w:p>
    <w:p w:rsidR="00507E41" w:rsidRPr="00507E41" w:rsidRDefault="00507E41" w:rsidP="00507E4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7E41">
        <w:rPr>
          <w:rFonts w:ascii="Times New Roman" w:hAnsi="Times New Roman" w:cs="Times New Roman"/>
          <w:color w:val="242424"/>
          <w:sz w:val="26"/>
          <w:szCs w:val="26"/>
        </w:rPr>
        <w:t xml:space="preserve">контактный телефон 8(84655) 2-15-35. </w:t>
      </w:r>
    </w:p>
    <w:p w:rsidR="00822FE1" w:rsidRPr="00C13F39" w:rsidRDefault="009910FD" w:rsidP="00822FE1">
      <w:pPr>
        <w:pStyle w:val="a3"/>
        <w:spacing w:after="150" w:afterAutospacing="0"/>
        <w:contextualSpacing/>
        <w:jc w:val="both"/>
        <w:rPr>
          <w:color w:val="242424"/>
          <w:sz w:val="26"/>
          <w:szCs w:val="26"/>
        </w:rPr>
      </w:pPr>
      <w:r w:rsidRPr="00C13F39">
        <w:rPr>
          <w:color w:val="242424"/>
          <w:sz w:val="26"/>
          <w:szCs w:val="26"/>
        </w:rPr>
        <w:t xml:space="preserve">Пожалуйста, заполните и направьте данную форму не позднее 17 час. 00 мин.                 </w:t>
      </w:r>
      <w:r w:rsidR="004E15D3" w:rsidRPr="00C13F39">
        <w:rPr>
          <w:b/>
          <w:color w:val="242424"/>
          <w:sz w:val="26"/>
          <w:szCs w:val="26"/>
        </w:rPr>
        <w:t>1</w:t>
      </w:r>
      <w:r w:rsidR="00507E41">
        <w:rPr>
          <w:b/>
          <w:color w:val="242424"/>
          <w:sz w:val="26"/>
          <w:szCs w:val="26"/>
        </w:rPr>
        <w:t>1</w:t>
      </w:r>
      <w:r w:rsidR="00B65CE8" w:rsidRPr="00C13F39">
        <w:rPr>
          <w:b/>
          <w:color w:val="242424"/>
          <w:sz w:val="26"/>
          <w:szCs w:val="26"/>
        </w:rPr>
        <w:t xml:space="preserve"> </w:t>
      </w:r>
      <w:r w:rsidR="00507E41">
        <w:rPr>
          <w:b/>
          <w:color w:val="242424"/>
          <w:sz w:val="26"/>
          <w:szCs w:val="26"/>
        </w:rPr>
        <w:t>апреля</w:t>
      </w:r>
      <w:r w:rsidRPr="00C13F39">
        <w:rPr>
          <w:b/>
          <w:color w:val="242424"/>
          <w:sz w:val="26"/>
          <w:szCs w:val="26"/>
        </w:rPr>
        <w:t xml:space="preserve"> 202</w:t>
      </w:r>
      <w:r w:rsidR="00507E41">
        <w:rPr>
          <w:b/>
          <w:color w:val="242424"/>
          <w:sz w:val="26"/>
          <w:szCs w:val="26"/>
        </w:rPr>
        <w:t>3</w:t>
      </w:r>
      <w:r w:rsidRPr="00C13F39">
        <w:rPr>
          <w:b/>
          <w:color w:val="242424"/>
          <w:sz w:val="26"/>
          <w:szCs w:val="26"/>
        </w:rPr>
        <w:t xml:space="preserve"> года</w:t>
      </w:r>
      <w:r w:rsidRPr="00C13F39">
        <w:rPr>
          <w:color w:val="242424"/>
          <w:sz w:val="26"/>
          <w:szCs w:val="26"/>
        </w:rPr>
        <w:t xml:space="preserve"> по почтовому  адресу: 446540, Самарская область, Сергиевский район, с. Сергиевск, ул. Ленина, 22;</w:t>
      </w:r>
    </w:p>
    <w:p w:rsidR="009910FD" w:rsidRDefault="009910FD" w:rsidP="00822FE1">
      <w:pPr>
        <w:pStyle w:val="a3"/>
        <w:spacing w:after="150" w:afterAutospacing="0"/>
        <w:contextualSpacing/>
        <w:jc w:val="both"/>
      </w:pPr>
      <w:r>
        <w:rPr>
          <w:color w:val="242424"/>
          <w:sz w:val="26"/>
          <w:szCs w:val="26"/>
        </w:rPr>
        <w:t xml:space="preserve">электронному адресу: </w:t>
      </w:r>
      <w:hyperlink r:id="rId4" w:history="1">
        <w:r>
          <w:rPr>
            <w:rStyle w:val="a4"/>
            <w:sz w:val="26"/>
            <w:szCs w:val="26"/>
          </w:rPr>
          <w:t>pravo@sergievsk.ru</w:t>
        </w:r>
      </w:hyperlink>
    </w:p>
    <w:p w:rsidR="00507E41" w:rsidRDefault="00507E41" w:rsidP="00822FE1">
      <w:pPr>
        <w:pStyle w:val="a3"/>
        <w:spacing w:after="150" w:afterAutospacing="0"/>
        <w:contextualSpacing/>
        <w:jc w:val="both"/>
      </w:pPr>
    </w:p>
    <w:p w:rsidR="00182852" w:rsidRPr="00182852" w:rsidRDefault="00182852" w:rsidP="00822FE1">
      <w:pPr>
        <w:pStyle w:val="a3"/>
        <w:spacing w:after="150" w:afterAutospacing="0"/>
        <w:contextualSpacing/>
        <w:jc w:val="both"/>
        <w:rPr>
          <w:color w:val="242424"/>
          <w:sz w:val="6"/>
          <w:szCs w:val="6"/>
        </w:rPr>
      </w:pPr>
    </w:p>
    <w:p w:rsidR="009910FD" w:rsidRDefault="009910FD" w:rsidP="009910FD">
      <w:pPr>
        <w:pStyle w:val="a3"/>
        <w:spacing w:after="150" w:afterAutospacing="0"/>
        <w:ind w:firstLine="567"/>
        <w:contextualSpacing/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Контактная информация об участнике публичных консультаций: 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Наименование участника:</w:t>
      </w:r>
      <w:r>
        <w:rPr>
          <w:rFonts w:ascii="Arial" w:hAnsi="Arial" w:cs="Arial"/>
          <w:color w:val="242424"/>
        </w:rPr>
        <w:t>______________________________________________________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Сфера деятельности участника:</w:t>
      </w:r>
      <w:r>
        <w:rPr>
          <w:rFonts w:ascii="Arial" w:hAnsi="Arial" w:cs="Arial"/>
          <w:color w:val="242424"/>
        </w:rPr>
        <w:t>__________________________________________________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Фамилия, имя, отчество контактного лица:____________________</w:t>
      </w:r>
      <w:r>
        <w:rPr>
          <w:rFonts w:ascii="Arial" w:hAnsi="Arial" w:cs="Arial"/>
          <w:color w:val="242424"/>
        </w:rPr>
        <w:t>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Номер контактного телефона:____</w:t>
      </w:r>
      <w:r>
        <w:rPr>
          <w:rFonts w:ascii="Arial" w:hAnsi="Arial" w:cs="Arial"/>
          <w:color w:val="242424"/>
        </w:rPr>
        <w:t>_______________________________________________</w:t>
      </w:r>
    </w:p>
    <w:p w:rsidR="009910FD" w:rsidRDefault="009910FD" w:rsidP="009910FD">
      <w:pPr>
        <w:pStyle w:val="a3"/>
        <w:spacing w:after="0" w:afterAutospacing="0"/>
        <w:contextualSpacing/>
        <w:rPr>
          <w:color w:val="242424"/>
        </w:rPr>
      </w:pPr>
      <w:r>
        <w:rPr>
          <w:color w:val="242424"/>
        </w:rPr>
        <w:t>Адрес электронной почты:________</w:t>
      </w:r>
      <w:r>
        <w:rPr>
          <w:rFonts w:ascii="Arial" w:hAnsi="Arial" w:cs="Arial"/>
          <w:color w:val="242424"/>
          <w:sz w:val="20"/>
          <w:szCs w:val="20"/>
        </w:rPr>
        <w:t>_______________________________________________________</w:t>
      </w:r>
    </w:p>
    <w:p w:rsidR="009910FD" w:rsidRPr="00822FE1" w:rsidRDefault="009910FD" w:rsidP="009910FD">
      <w:pPr>
        <w:pStyle w:val="a3"/>
        <w:spacing w:before="0" w:beforeAutospacing="0" w:after="0" w:afterAutospacing="0" w:line="0" w:lineRule="atLeast"/>
        <w:jc w:val="both"/>
        <w:rPr>
          <w:color w:val="242424"/>
          <w:sz w:val="16"/>
          <w:szCs w:val="16"/>
        </w:rPr>
      </w:pPr>
    </w:p>
    <w:p w:rsidR="00507E41" w:rsidRDefault="00507E41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507E41" w:rsidRDefault="00507E41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</w:p>
    <w:p w:rsidR="009910FD" w:rsidRPr="00B65CE8" w:rsidRDefault="009910FD" w:rsidP="00991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 w:rsidRPr="00B65CE8">
        <w:rPr>
          <w:rFonts w:ascii="Times New Roman" w:hAnsi="Times New Roman" w:cs="Times New Roman"/>
          <w:b/>
          <w:color w:val="242424"/>
          <w:sz w:val="28"/>
          <w:szCs w:val="28"/>
        </w:rPr>
        <w:t>Перечень вопросов</w:t>
      </w:r>
      <w:r w:rsidR="00182852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для участников</w:t>
      </w:r>
      <w:r w:rsidRPr="00B65CE8">
        <w:rPr>
          <w:rFonts w:ascii="Times New Roman" w:hAnsi="Times New Roman" w:cs="Times New Roman"/>
          <w:b/>
          <w:color w:val="242424"/>
          <w:sz w:val="28"/>
          <w:szCs w:val="28"/>
        </w:rPr>
        <w:t xml:space="preserve"> </w:t>
      </w:r>
    </w:p>
    <w:p w:rsidR="009910FD" w:rsidRDefault="00182852" w:rsidP="00C13F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28"/>
          <w:szCs w:val="28"/>
        </w:rPr>
      </w:pPr>
      <w:r>
        <w:rPr>
          <w:rFonts w:ascii="Times New Roman" w:hAnsi="Times New Roman" w:cs="Times New Roman"/>
          <w:b/>
          <w:color w:val="242424"/>
          <w:sz w:val="28"/>
          <w:szCs w:val="28"/>
        </w:rPr>
        <w:t>публичных консультаций, необходимых для экспертизы постановления  администрации муниципального района Сергиевский:</w:t>
      </w:r>
    </w:p>
    <w:p w:rsidR="00182852" w:rsidRPr="00182852" w:rsidRDefault="00182852" w:rsidP="00C13F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42424"/>
          <w:sz w:val="16"/>
          <w:szCs w:val="16"/>
        </w:rPr>
      </w:pPr>
    </w:p>
    <w:p w:rsidR="00822FE1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1.</w:t>
      </w:r>
      <w:r w:rsidRPr="00822F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22FE1">
        <w:rPr>
          <w:rFonts w:ascii="Times New Roman" w:hAnsi="Times New Roman"/>
          <w:sz w:val="26"/>
          <w:szCs w:val="26"/>
        </w:rPr>
        <w:t xml:space="preserve">Считаете ли Вы, что Постановление № </w:t>
      </w:r>
      <w:r w:rsidR="00507E41">
        <w:rPr>
          <w:rFonts w:ascii="Times New Roman" w:hAnsi="Times New Roman"/>
          <w:sz w:val="26"/>
          <w:szCs w:val="26"/>
        </w:rPr>
        <w:t xml:space="preserve">1117 </w:t>
      </w:r>
      <w:r w:rsidRPr="00822FE1">
        <w:rPr>
          <w:rFonts w:ascii="Times New Roman" w:hAnsi="Times New Roman"/>
          <w:sz w:val="26"/>
          <w:szCs w:val="26"/>
        </w:rPr>
        <w:t>не соответствует или противоречит действующему федеральному законодательству? Ответ обоснуйте.</w:t>
      </w: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 xml:space="preserve">        </w:t>
      </w:r>
    </w:p>
    <w:p w:rsidR="00B65CE8" w:rsidRPr="00822FE1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Ответ:_______________________________</w:t>
      </w:r>
      <w:r w:rsidR="00822FE1" w:rsidRPr="00822FE1">
        <w:rPr>
          <w:rFonts w:ascii="Times New Roman" w:hAnsi="Times New Roman"/>
          <w:b/>
          <w:color w:val="000000"/>
          <w:sz w:val="26"/>
          <w:szCs w:val="26"/>
        </w:rPr>
        <w:t>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_________________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sz w:val="26"/>
          <w:szCs w:val="26"/>
        </w:rPr>
        <w:t>2.</w:t>
      </w:r>
      <w:r w:rsidRPr="00822FE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22FE1">
        <w:rPr>
          <w:rFonts w:ascii="Times New Roman" w:hAnsi="Times New Roman"/>
          <w:sz w:val="26"/>
          <w:szCs w:val="26"/>
        </w:rPr>
        <w:t>Содержит ли постановление вводящие избыточные обязанности, запреты и ограничения для субъектов предпринимательской или способствующих их введению?</w:t>
      </w:r>
      <w:proofErr w:type="gramEnd"/>
      <w:r w:rsidRPr="00822FE1">
        <w:rPr>
          <w:rFonts w:ascii="Times New Roman" w:hAnsi="Times New Roman"/>
          <w:sz w:val="26"/>
          <w:szCs w:val="26"/>
        </w:rPr>
        <w:t xml:space="preserve"> Ответ обоснуйте.</w:t>
      </w:r>
    </w:p>
    <w:p w:rsidR="00B65CE8" w:rsidRPr="00822FE1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       Ответ: ______________________________</w:t>
      </w:r>
      <w:r w:rsidR="00822FE1" w:rsidRPr="00822FE1">
        <w:rPr>
          <w:rFonts w:ascii="Times New Roman" w:hAnsi="Times New Roman"/>
          <w:b/>
          <w:color w:val="000000"/>
          <w:sz w:val="26"/>
          <w:szCs w:val="26"/>
        </w:rPr>
        <w:t>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_________________</w:t>
      </w:r>
      <w:r w:rsidRPr="00822FE1">
        <w:rPr>
          <w:rFonts w:ascii="Times New Roman" w:hAnsi="Times New Roman"/>
          <w:b/>
          <w:color w:val="000000"/>
          <w:sz w:val="26"/>
          <w:szCs w:val="26"/>
        </w:rPr>
        <w:t>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FE1">
        <w:rPr>
          <w:rFonts w:ascii="Times New Roman" w:hAnsi="Times New Roman"/>
          <w:b/>
          <w:sz w:val="26"/>
          <w:szCs w:val="26"/>
        </w:rPr>
        <w:t>3.</w:t>
      </w:r>
      <w:r w:rsidRPr="00822FE1">
        <w:rPr>
          <w:rFonts w:ascii="Times New Roman" w:hAnsi="Times New Roman"/>
          <w:sz w:val="26"/>
          <w:szCs w:val="26"/>
        </w:rPr>
        <w:t xml:space="preserve"> Достигнет ли, на Ваш взгляд, предлагаемое правовое регулирование тех целей, на которые оно направлено?</w:t>
      </w:r>
    </w:p>
    <w:p w:rsidR="00B65CE8" w:rsidRPr="00822FE1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      Ответ: _________________________________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4.</w:t>
      </w:r>
      <w:r w:rsidRPr="00822FE1">
        <w:rPr>
          <w:rFonts w:ascii="Times New Roman" w:hAnsi="Times New Roman"/>
          <w:color w:val="000000"/>
          <w:sz w:val="26"/>
          <w:szCs w:val="26"/>
        </w:rPr>
        <w:t xml:space="preserve"> Оцените риски неблагоприятных последствий применения предлагаемого правового регулирования. </w:t>
      </w:r>
      <w:r w:rsidRPr="00822FE1">
        <w:rPr>
          <w:rFonts w:ascii="Times New Roman" w:hAnsi="Times New Roman"/>
          <w:sz w:val="26"/>
          <w:szCs w:val="26"/>
        </w:rPr>
        <w:t>Какими данными можно будет подтвердить проявление таких последствий?</w:t>
      </w:r>
    </w:p>
    <w:p w:rsidR="00B65CE8" w:rsidRPr="00822FE1" w:rsidRDefault="009910FD" w:rsidP="009910FD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       Ответ: _________________________________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FE1">
        <w:rPr>
          <w:rFonts w:ascii="Times New Roman" w:hAnsi="Times New Roman"/>
          <w:b/>
          <w:sz w:val="26"/>
          <w:szCs w:val="26"/>
        </w:rPr>
        <w:lastRenderedPageBreak/>
        <w:t>5.</w:t>
      </w:r>
      <w:r w:rsidRPr="00822FE1">
        <w:rPr>
          <w:rFonts w:ascii="Times New Roman" w:hAnsi="Times New Roman"/>
          <w:sz w:val="26"/>
          <w:szCs w:val="26"/>
        </w:rPr>
        <w:t xml:space="preserve"> Какие полезные эффекты (общества, субъектов предпринимательской деятельности, потребителей и т.п.) повлекло за собой принятие постановления? Какими данными можно будет подтвердить проявление таких полезных эффектов?</w:t>
      </w:r>
    </w:p>
    <w:p w:rsidR="00B65CE8" w:rsidRPr="00822FE1" w:rsidRDefault="00822FE1" w:rsidP="00822FE1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</w:t>
      </w:r>
      <w:r w:rsidR="009910FD" w:rsidRPr="00822FE1">
        <w:rPr>
          <w:rFonts w:ascii="Times New Roman" w:hAnsi="Times New Roman"/>
          <w:b/>
          <w:color w:val="000000"/>
          <w:sz w:val="26"/>
          <w:szCs w:val="26"/>
        </w:rPr>
        <w:t>Ответ:____________________________________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____________________</w:t>
      </w:r>
      <w:r>
        <w:rPr>
          <w:rFonts w:ascii="Times New Roman" w:hAnsi="Times New Roman"/>
          <w:b/>
          <w:color w:val="000000"/>
          <w:sz w:val="26"/>
          <w:szCs w:val="26"/>
        </w:rPr>
        <w:t>________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6.</w:t>
      </w:r>
      <w:r w:rsidRPr="00822FE1">
        <w:rPr>
          <w:rFonts w:ascii="Times New Roman" w:hAnsi="Times New Roman"/>
          <w:color w:val="000000"/>
          <w:sz w:val="26"/>
          <w:szCs w:val="26"/>
        </w:rPr>
        <w:t xml:space="preserve"> Существуют ли альтернативные варианты достижения цели регулирования? Если да, укажите наиболее эффективные.</w:t>
      </w:r>
    </w:p>
    <w:p w:rsidR="009910FD" w:rsidRPr="00822FE1" w:rsidRDefault="009910FD" w:rsidP="00822FE1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 xml:space="preserve">          Ответ: ________________________________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_____________</w:t>
      </w:r>
      <w:r w:rsidR="00822FE1" w:rsidRPr="00822FE1">
        <w:rPr>
          <w:rFonts w:ascii="Times New Roman" w:hAnsi="Times New Roman"/>
          <w:b/>
          <w:color w:val="000000"/>
          <w:sz w:val="26"/>
          <w:szCs w:val="26"/>
        </w:rPr>
        <w:t>_____________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</w:t>
      </w:r>
    </w:p>
    <w:p w:rsidR="009910FD" w:rsidRPr="00822FE1" w:rsidRDefault="009910FD" w:rsidP="009910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2FE1">
        <w:rPr>
          <w:rFonts w:ascii="Times New Roman" w:eastAsia="Times New Roman" w:hAnsi="Times New Roman"/>
          <w:b/>
          <w:sz w:val="26"/>
          <w:szCs w:val="26"/>
          <w:lang w:eastAsia="ru-RU"/>
        </w:rPr>
        <w:t>7.</w:t>
      </w:r>
      <w:r w:rsidRPr="00822FE1">
        <w:rPr>
          <w:rFonts w:ascii="Times New Roman" w:eastAsia="Times New Roman" w:hAnsi="Times New Roman"/>
          <w:sz w:val="26"/>
          <w:szCs w:val="26"/>
          <w:lang w:eastAsia="ru-RU"/>
        </w:rPr>
        <w:t xml:space="preserve"> Оцените издержки и выгоды субъектов предпринимательской деятельности, возникающие при введении данного регулирования. </w:t>
      </w:r>
    </w:p>
    <w:p w:rsidR="00B65CE8" w:rsidRPr="00822FE1" w:rsidRDefault="009910FD" w:rsidP="00822FE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Ответ:_______________________________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</w:t>
      </w:r>
      <w:r w:rsidR="00822FE1" w:rsidRPr="00822FE1">
        <w:rPr>
          <w:rFonts w:ascii="Times New Roman" w:hAnsi="Times New Roman"/>
          <w:b/>
          <w:color w:val="000000"/>
          <w:sz w:val="26"/>
          <w:szCs w:val="26"/>
        </w:rPr>
        <w:t>_____________</w:t>
      </w:r>
      <w:r w:rsidR="00822FE1">
        <w:rPr>
          <w:rFonts w:ascii="Times New Roman" w:hAnsi="Times New Roman"/>
          <w:b/>
          <w:color w:val="000000"/>
          <w:sz w:val="26"/>
          <w:szCs w:val="26"/>
        </w:rPr>
        <w:t>____________</w:t>
      </w:r>
    </w:p>
    <w:p w:rsidR="009910FD" w:rsidRPr="00822FE1" w:rsidRDefault="009910FD" w:rsidP="009910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22FE1">
        <w:rPr>
          <w:rFonts w:ascii="Times New Roman" w:hAnsi="Times New Roman"/>
          <w:b/>
          <w:color w:val="000000"/>
          <w:sz w:val="26"/>
          <w:szCs w:val="26"/>
        </w:rPr>
        <w:t>8.</w:t>
      </w:r>
      <w:r w:rsidRPr="00822FE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22FE1">
        <w:rPr>
          <w:rFonts w:ascii="Times New Roman" w:hAnsi="Times New Roman"/>
          <w:sz w:val="26"/>
          <w:szCs w:val="26"/>
        </w:rPr>
        <w:t>Иные предложения и замечания, которые, по Вашему мнению, целесообразно учесть в рамках проводимой экспертизы. Предложения и замечания необходимо нормативно обосновать.</w:t>
      </w:r>
      <w:r w:rsidRPr="00822FE1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E2F46" w:rsidRPr="00822FE1" w:rsidRDefault="00822FE1" w:rsidP="00822FE1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Ответ:</w:t>
      </w:r>
      <w:r w:rsidR="009910FD" w:rsidRPr="00822FE1">
        <w:rPr>
          <w:rFonts w:ascii="Times New Roman" w:hAnsi="Times New Roman"/>
          <w:b/>
          <w:color w:val="000000"/>
          <w:sz w:val="26"/>
          <w:szCs w:val="26"/>
        </w:rPr>
        <w:t>_________________________________</w:t>
      </w:r>
      <w:r w:rsidR="00B65CE8" w:rsidRPr="00822FE1">
        <w:rPr>
          <w:rFonts w:ascii="Times New Roman" w:hAnsi="Times New Roman"/>
          <w:b/>
          <w:color w:val="000000"/>
          <w:sz w:val="26"/>
          <w:szCs w:val="26"/>
        </w:rPr>
        <w:t>__________________________</w:t>
      </w:r>
      <w:r>
        <w:rPr>
          <w:rFonts w:ascii="Times New Roman" w:hAnsi="Times New Roman"/>
          <w:b/>
          <w:color w:val="000000"/>
          <w:sz w:val="26"/>
          <w:szCs w:val="26"/>
        </w:rPr>
        <w:t>____</w:t>
      </w:r>
    </w:p>
    <w:sectPr w:rsidR="00FE2F46" w:rsidRPr="00822FE1" w:rsidSect="00507E41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713B"/>
    <w:rsid w:val="00040E2A"/>
    <w:rsid w:val="00083A51"/>
    <w:rsid w:val="000D1DA2"/>
    <w:rsid w:val="0012056D"/>
    <w:rsid w:val="00155864"/>
    <w:rsid w:val="00182852"/>
    <w:rsid w:val="00182B4C"/>
    <w:rsid w:val="001A51D8"/>
    <w:rsid w:val="001E7377"/>
    <w:rsid w:val="001F1D50"/>
    <w:rsid w:val="00226BD4"/>
    <w:rsid w:val="002461F0"/>
    <w:rsid w:val="002E51D9"/>
    <w:rsid w:val="002E6E8D"/>
    <w:rsid w:val="004A2EA0"/>
    <w:rsid w:val="004C713B"/>
    <w:rsid w:val="004E15D3"/>
    <w:rsid w:val="00507E41"/>
    <w:rsid w:val="0052021B"/>
    <w:rsid w:val="00601E50"/>
    <w:rsid w:val="00603D6A"/>
    <w:rsid w:val="00696195"/>
    <w:rsid w:val="006B0D3D"/>
    <w:rsid w:val="0078120D"/>
    <w:rsid w:val="007B68F1"/>
    <w:rsid w:val="007E042E"/>
    <w:rsid w:val="007E07A2"/>
    <w:rsid w:val="007E4D56"/>
    <w:rsid w:val="00803D0F"/>
    <w:rsid w:val="00811095"/>
    <w:rsid w:val="00822FE1"/>
    <w:rsid w:val="00870124"/>
    <w:rsid w:val="008715B7"/>
    <w:rsid w:val="008E1BE0"/>
    <w:rsid w:val="00900E13"/>
    <w:rsid w:val="00912234"/>
    <w:rsid w:val="009910FD"/>
    <w:rsid w:val="009C71E0"/>
    <w:rsid w:val="00A14520"/>
    <w:rsid w:val="00AE59F2"/>
    <w:rsid w:val="00B65CE8"/>
    <w:rsid w:val="00C13F39"/>
    <w:rsid w:val="00C76032"/>
    <w:rsid w:val="00C81E9C"/>
    <w:rsid w:val="00D24522"/>
    <w:rsid w:val="00DB75FA"/>
    <w:rsid w:val="00DE6E2D"/>
    <w:rsid w:val="00F06EC6"/>
    <w:rsid w:val="00F617F1"/>
    <w:rsid w:val="00F62D3D"/>
    <w:rsid w:val="00F814E4"/>
    <w:rsid w:val="00F91A51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22FE1"/>
    <w:pPr>
      <w:ind w:left="720"/>
      <w:contextualSpacing/>
    </w:pPr>
  </w:style>
  <w:style w:type="character" w:styleId="a6">
    <w:name w:val="Strong"/>
    <w:basedOn w:val="a0"/>
    <w:uiPriority w:val="22"/>
    <w:qFormat/>
    <w:rsid w:val="00507E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73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o@sergie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2023-03-10T10:50:00Z</dcterms:created>
  <dcterms:modified xsi:type="dcterms:W3CDTF">2023-03-10T10:50:00Z</dcterms:modified>
</cp:coreProperties>
</file>